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1F" w:rsidRPr="000D4B67" w:rsidRDefault="008F7D1F" w:rsidP="008F7D1F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5" o:title=""/>
          </v:shape>
          <o:OLEObject Type="Embed" ProgID="Word.Picture.8" ShapeID="_x0000_i1025" DrawAspect="Content" ObjectID="_1698213765" r:id="rId6"/>
        </w:object>
      </w:r>
    </w:p>
    <w:p w:rsidR="008F7D1F" w:rsidRDefault="008F7D1F" w:rsidP="008F7D1F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8F7D1F" w:rsidRDefault="008F7D1F" w:rsidP="008F7D1F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8F7D1F" w:rsidRPr="00314D0B" w:rsidRDefault="008F7D1F" w:rsidP="008F7D1F">
      <w:pPr>
        <w:rPr>
          <w:lang w:val="uk-UA" w:eastAsia="ru-RU"/>
        </w:rPr>
      </w:pPr>
    </w:p>
    <w:p w:rsidR="008F7D1F" w:rsidRPr="00314D0B" w:rsidRDefault="008F7D1F" w:rsidP="008F7D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:rsidR="008F7D1F" w:rsidRPr="00C2676A" w:rsidRDefault="006106A0" w:rsidP="00C2676A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2676A">
        <w:rPr>
          <w:rFonts w:ascii="Times New Roman" w:hAnsi="Times New Roman"/>
          <w:sz w:val="28"/>
          <w:szCs w:val="28"/>
          <w:lang w:val="uk-UA"/>
        </w:rPr>
        <w:t>2.11.</w:t>
      </w:r>
      <w:r w:rsidR="008F7D1F" w:rsidRPr="00C2676A">
        <w:rPr>
          <w:rFonts w:ascii="Times New Roman" w:hAnsi="Times New Roman"/>
          <w:sz w:val="28"/>
          <w:szCs w:val="28"/>
          <w:lang w:val="uk-UA"/>
        </w:rPr>
        <w:t xml:space="preserve"> 2021 року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145</w:t>
      </w:r>
      <w:r w:rsidR="008F7D1F" w:rsidRPr="00C2676A">
        <w:rPr>
          <w:rFonts w:ascii="Times New Roman" w:hAnsi="Times New Roman"/>
          <w:sz w:val="28"/>
          <w:szCs w:val="28"/>
          <w:lang w:val="uk-UA"/>
        </w:rPr>
        <w:t xml:space="preserve"> /А-2021</w:t>
      </w:r>
    </w:p>
    <w:p w:rsidR="008F7D1F" w:rsidRPr="00C2676A" w:rsidRDefault="008F7D1F" w:rsidP="008F7D1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06A0" w:rsidRDefault="008F7D1F" w:rsidP="008F7D1F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610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п’ят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надцятої </w:t>
      </w:r>
      <w:r w:rsidR="00390261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(</w:t>
      </w:r>
      <w:r w:rsidR="006106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позачергової</w:t>
      </w:r>
      <w:r w:rsidR="00390261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="006106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  <w:bookmarkStart w:id="0" w:name="_GoBack"/>
      <w:bookmarkEnd w:id="0"/>
    </w:p>
    <w:p w:rsidR="008F7D1F" w:rsidRPr="006106A0" w:rsidRDefault="008F7D1F" w:rsidP="008F7D1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 w:rsidR="006106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06A0"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8F7D1F" w:rsidRDefault="008F7D1F" w:rsidP="008F7D1F">
      <w:pPr>
        <w:pStyle w:val="a3"/>
        <w:jc w:val="both"/>
        <w:rPr>
          <w:lang w:val="uk-UA"/>
        </w:rPr>
      </w:pPr>
    </w:p>
    <w:p w:rsidR="008F7D1F" w:rsidRPr="00434C93" w:rsidRDefault="008F7D1F" w:rsidP="008F7D1F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8F7D1F" w:rsidRPr="004E7DFD" w:rsidRDefault="008F7D1F" w:rsidP="008F7D1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6A0">
        <w:rPr>
          <w:rFonts w:ascii="Times New Roman" w:hAnsi="Times New Roman"/>
          <w:sz w:val="28"/>
          <w:szCs w:val="28"/>
          <w:lang w:val="uk-UA"/>
        </w:rPr>
        <w:t>п’ят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дцяту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261" w:rsidRPr="00390261">
        <w:rPr>
          <w:rFonts w:ascii="Times New Roman" w:hAnsi="Times New Roman"/>
          <w:sz w:val="28"/>
          <w:szCs w:val="28"/>
        </w:rPr>
        <w:t>(</w:t>
      </w:r>
      <w:r w:rsidR="006106A0">
        <w:rPr>
          <w:rFonts w:ascii="Times New Roman" w:hAnsi="Times New Roman"/>
          <w:sz w:val="28"/>
          <w:szCs w:val="28"/>
          <w:lang w:val="uk-UA"/>
        </w:rPr>
        <w:t>позачергову</w:t>
      </w:r>
      <w:r w:rsidR="00390261" w:rsidRPr="00390261">
        <w:rPr>
          <w:rFonts w:ascii="Times New Roman" w:hAnsi="Times New Roman"/>
          <w:sz w:val="28"/>
          <w:szCs w:val="28"/>
        </w:rPr>
        <w:t>)</w:t>
      </w:r>
      <w:r w:rsidR="006106A0"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>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16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34C93">
        <w:rPr>
          <w:rFonts w:ascii="Times New Roman" w:hAnsi="Times New Roman"/>
          <w:sz w:val="28"/>
          <w:szCs w:val="28"/>
          <w:lang w:val="uk-UA"/>
        </w:rPr>
        <w:t>1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року о 14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,9,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8F7D1F" w:rsidRDefault="008F7D1F" w:rsidP="008F7D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так</w:t>
      </w:r>
      <w:r w:rsidR="006106A0"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34C93">
        <w:rPr>
          <w:rFonts w:ascii="Times New Roman" w:hAnsi="Times New Roman"/>
          <w:sz w:val="28"/>
          <w:szCs w:val="28"/>
        </w:rPr>
        <w:t>:</w:t>
      </w:r>
    </w:p>
    <w:p w:rsidR="006106A0" w:rsidRPr="006106A0" w:rsidRDefault="006106A0" w:rsidP="008F7D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D5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скасування рішення Савранської селищної ради</w:t>
      </w:r>
    </w:p>
    <w:p w:rsidR="008F7D1F" w:rsidRDefault="008F7D1F" w:rsidP="006106A0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14D0B">
        <w:rPr>
          <w:rFonts w:ascii="Times New Roman" w:hAnsi="Times New Roman"/>
          <w:sz w:val="28"/>
          <w:szCs w:val="28"/>
          <w:lang w:val="uk-UA"/>
        </w:rPr>
        <w:t>2.</w:t>
      </w:r>
      <w:r w:rsidR="006106A0">
        <w:rPr>
          <w:rFonts w:ascii="Times New Roman" w:hAnsi="Times New Roman"/>
          <w:sz w:val="28"/>
          <w:szCs w:val="28"/>
          <w:lang w:val="uk-UA"/>
        </w:rPr>
        <w:t>2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06A0" w:rsidRPr="00610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і доповнення до рішення селищної ради від 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          24 </w:t>
      </w:r>
      <w:r>
        <w:rPr>
          <w:rFonts w:ascii="Times New Roman" w:hAnsi="Times New Roman"/>
          <w:sz w:val="28"/>
          <w:szCs w:val="28"/>
          <w:lang w:val="uk-UA"/>
        </w:rPr>
        <w:t>грудня 2020 року  №31</w:t>
      </w:r>
      <w:r w:rsidRPr="004A03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4A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 Про селищний бюджет на 2021 року». </w:t>
      </w:r>
    </w:p>
    <w:p w:rsidR="008F7D1F" w:rsidRPr="00314D0B" w:rsidRDefault="008F7D1F" w:rsidP="008F7D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390261">
        <w:rPr>
          <w:rFonts w:ascii="Times New Roman" w:hAnsi="Times New Roman"/>
          <w:sz w:val="28"/>
          <w:szCs w:val="28"/>
          <w:lang w:val="uk-UA"/>
        </w:rPr>
        <w:t>п’ятнадцятої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261" w:rsidRPr="00390261">
        <w:rPr>
          <w:rFonts w:ascii="Times New Roman" w:hAnsi="Times New Roman"/>
          <w:sz w:val="28"/>
          <w:szCs w:val="28"/>
          <w:lang w:val="uk-UA"/>
        </w:rPr>
        <w:t>(</w:t>
      </w:r>
      <w:r w:rsidR="006106A0">
        <w:rPr>
          <w:rFonts w:ascii="Times New Roman" w:hAnsi="Times New Roman"/>
          <w:sz w:val="28"/>
          <w:szCs w:val="28"/>
          <w:lang w:val="uk-UA"/>
        </w:rPr>
        <w:t>позачергової</w:t>
      </w:r>
      <w:r w:rsidR="00390261" w:rsidRPr="0039026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3902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та 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 w:rsidR="006106A0"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8F7D1F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Pr="00691D00" w:rsidRDefault="008F7D1F" w:rsidP="0039026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FE551A">
        <w:rPr>
          <w:rFonts w:ascii="Times New Roman" w:hAnsi="Times New Roman"/>
          <w:sz w:val="28"/>
          <w:szCs w:val="28"/>
        </w:rPr>
        <w:t>елищний</w:t>
      </w:r>
      <w:proofErr w:type="spellEnd"/>
      <w:r w:rsidRPr="00FE551A">
        <w:rPr>
          <w:rFonts w:ascii="Times New Roman" w:hAnsi="Times New Roman"/>
          <w:sz w:val="28"/>
          <w:szCs w:val="28"/>
        </w:rPr>
        <w:t xml:space="preserve"> голова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9026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  <w:lang w:val="uk-UA"/>
        </w:rPr>
        <w:t>УЖІЙ</w:t>
      </w:r>
    </w:p>
    <w:p w:rsidR="008F7D1F" w:rsidRPr="00FE551A" w:rsidRDefault="008F7D1F" w:rsidP="008F7D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7D1F" w:rsidRDefault="008F7D1F" w:rsidP="008F7D1F"/>
    <w:p w:rsidR="00603ED9" w:rsidRDefault="00603ED9"/>
    <w:sectPr w:rsidR="00603ED9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7"/>
    <w:rsid w:val="00390261"/>
    <w:rsid w:val="00603ED9"/>
    <w:rsid w:val="006106A0"/>
    <w:rsid w:val="008F7D1F"/>
    <w:rsid w:val="00C2676A"/>
    <w:rsid w:val="00D57EA8"/>
    <w:rsid w:val="00E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F7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8F7D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F7D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F7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8F7D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F7D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2021-11-12T06:59:00Z</cp:lastPrinted>
  <dcterms:created xsi:type="dcterms:W3CDTF">2021-11-12T06:17:00Z</dcterms:created>
  <dcterms:modified xsi:type="dcterms:W3CDTF">2021-11-12T07:16:00Z</dcterms:modified>
</cp:coreProperties>
</file>